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387483" w:rsidRDefault="00387483" w:rsidP="00B91665" w:rsidRPr="00B916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sz w:val="32"/>
          <w:szCs w:val="32"/>
        </w:rPr>
        <w:jc w:val="center"/>
      </w:pPr>
      <w:r w:rsidRPr="001F0BBE">
        <w:rPr>
          <w:bCs/>
          <w:szCs w:val="32"/>
          <w:b/>
          <w:sz w:val="32"/>
        </w:rPr>
        <w:t>PETITION</w:t>
      </w:r>
      <w:r>
        <w:rPr>
          <w:bCs/>
          <w:szCs w:val="32"/>
          <w:b/>
          <w:sz w:val="32"/>
        </w:rPr>
        <w:t xml:space="preserve"> DES PARENTS DE L’ECOLE CAILLEBOTTE</w:t>
      </w:r>
      <w:r w:rsidRPr="001F0BBE">
        <w:rPr>
          <w:bCs/>
          <w:szCs w:val="32"/>
          <w:b/>
          <w:sz w:val="32"/>
        </w:rPr>
        <w:t> : REFORME DES RYTHMES SCOLAIRES</w:t>
      </w:r>
    </w:p>
    <w:p w:rsidR="00387483" w:rsidRDefault="00387483">
      <w:r w:rsidRPr="001F0BBE">
        <w:rPr>
          <w:bCs/>
          <w:b/>
        </w:rPr>
        <w:t>POUR</w:t>
      </w:r>
      <w:r>
        <w:t xml:space="preserve">  l’abrogation du décret sur les nouveaux rythmes scolaires</w:t>
      </w:r>
    </w:p>
    <w:p w:rsidR="00387483" w:rsidRDefault="00387483">
      <w:r w:rsidRPr="001F0BBE">
        <w:rPr>
          <w:bCs/>
          <w:b/>
        </w:rPr>
        <w:t>POUR</w:t>
      </w:r>
      <w:r>
        <w:t xml:space="preserve">  une réflexion réellement concertée pour l’amélioration du système éducatif</w:t>
      </w:r>
    </w:p>
    <w:p w:rsidR="00387483" w:rsidRDefault="00387483">
      <w:r w:rsidRPr="001F0BBE">
        <w:rPr>
          <w:bCs/>
          <w:b/>
        </w:rPr>
        <w:t>CONTRE</w:t>
      </w:r>
      <w:r>
        <w:t xml:space="preserve">  le passage en force de la réforme à 4,5 jours sans prendre en compte l’avis des parents et des enseignants</w:t>
      </w:r>
    </w:p>
    <w:p w:rsidR="00387483" w:rsidRDefault="00387483">
      <w:r w:rsidRPr="001F0BBE">
        <w:rPr>
          <w:bCs/>
          <w:b/>
        </w:rPr>
        <w:t>CONTRE</w:t>
      </w:r>
      <w:r>
        <w:t xml:space="preserve">  les emplois du temps surchargés de nos enfants entraînant une extrême fatigue</w:t>
      </w:r>
    </w:p>
    <w:p w:rsidR="00387483" w:rsidRDefault="00387483">
      <w:r w:rsidRPr="001F0BBE">
        <w:rPr>
          <w:bCs/>
          <w:b/>
        </w:rPr>
        <w:t xml:space="preserve">CONTRE </w:t>
      </w:r>
      <w:r>
        <w:t xml:space="preserve"> la désorganisation générale et l’accroissement des inégalités locales et nationales particulièrement en zone rurale</w:t>
      </w:r>
    </w:p>
    <w:p w:rsidR="00387483" w:rsidRDefault="00387483">
      <w:r w:rsidRPr="001F0BBE">
        <w:rPr>
          <w:bCs/>
          <w:b/>
        </w:rPr>
        <w:t>CONTRE</w:t>
      </w:r>
      <w:r>
        <w:t xml:space="preserve">  un encadrement défaillant en terme de sécurité pour nos enfants</w:t>
      </w:r>
    </w:p>
    <w:p w:rsidR="00387483" w:rsidRDefault="00387483">
      <w:r w:rsidRPr="001F0BBE">
        <w:rPr>
          <w:bCs/>
          <w:b/>
        </w:rPr>
        <w:t xml:space="preserve">CONTRE </w:t>
      </w:r>
      <w:r>
        <w:t>une réforme qui coûte cher et dont le financement s’appliquera  à travers la fiscalité : impôts locaux ou activités payantes !</w:t>
      </w:r>
    </w:p>
    <w:tbl>
      <w:tblGrid>
        <w:gridCol w:w="3596"/>
        <w:gridCol w:w="4315"/>
        <w:gridCol w:w="3297"/>
        <w:gridCol w:w="2999"/>
      </w:tblGrid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r w:rsidR="00387483" w:rsidRPr="00242C26">
        <w:trPr>
          <w:trHeight w:val="367"/>
        </w:trPr>
        <w:tc>
          <w:tcPr>
            <w:tcW w:w="3596" w:type="dxa"/>
          </w:tcPr>
          <w:p w:rsidR="00387483" w:rsidRDefault="00387483" w:rsidP="00242C26" w:rsidRPr="00242C26">
            <w:pPr>
              <w:spacing w:after="0" w:line="240" w:lineRule="auto"/>
            </w:pPr>
            <w:r w:rsidRPr="00242C26">
              <w:t>NOM-PRENOM</w:t>
            </w:r>
          </w:p>
        </w:tc>
        <w:tc>
          <w:tcPr>
            <w:tcW w:w="4315" w:type="dxa"/>
          </w:tcPr>
          <w:p w:rsidR="00387483" w:rsidRDefault="00387483" w:rsidP="00242C26" w:rsidRPr="00242C26">
            <w:pPr>
              <w:spacing w:after="0" w:line="240" w:lineRule="auto"/>
            </w:pPr>
            <w:r w:rsidRPr="00242C26">
              <w:t>ADRESSE</w:t>
            </w:r>
          </w:p>
        </w:tc>
        <w:tc>
          <w:tcPr>
            <w:tcW w:w="3297" w:type="dxa"/>
          </w:tcPr>
          <w:p w:rsidR="00387483" w:rsidRDefault="00387483" w:rsidP="00242C26" w:rsidRPr="00242C26">
            <w:pPr>
              <w:spacing w:after="0" w:line="240" w:lineRule="auto"/>
            </w:pPr>
            <w:r>
              <w:t>ECOLE</w:t>
            </w:r>
          </w:p>
        </w:tc>
        <w:tc>
          <w:tcPr>
            <w:tcW w:w="2999" w:type="dxa"/>
          </w:tcPr>
          <w:p w:rsidR="00387483" w:rsidRDefault="00387483" w:rsidP="00242C26" w:rsidRPr="00242C26">
            <w:pPr>
              <w:spacing w:after="0" w:line="240" w:lineRule="auto"/>
            </w:pPr>
            <w:r w:rsidRPr="00242C26">
              <w:t>SIGNATURE</w:t>
            </w:r>
          </w:p>
        </w:tc>
      </w:tr>
      <w:tr w:rsidR="00387483" w:rsidRPr="00242C26">
        <w:trPr>
          <w:trHeight w:val="389"/>
        </w:trPr>
        <w:tc>
          <w:tcPr>
            <w:tcW w:w="3596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4315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3297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2999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</w:tr>
      <w:tr w:rsidR="00387483" w:rsidRPr="00242C26">
        <w:trPr>
          <w:trHeight w:val="367"/>
        </w:trPr>
        <w:tc>
          <w:tcPr>
            <w:tcW w:w="3596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4315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3297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2999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</w:tr>
      <w:tr w:rsidR="00387483" w:rsidRPr="00242C26">
        <w:trPr>
          <w:trHeight w:val="389"/>
        </w:trPr>
        <w:tc>
          <w:tcPr>
            <w:tcW w:w="3596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4315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3297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2999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</w:tr>
      <w:tr w:rsidR="00387483" w:rsidRPr="00242C26">
        <w:trPr>
          <w:trHeight w:val="367"/>
        </w:trPr>
        <w:tc>
          <w:tcPr>
            <w:tcW w:w="3596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4315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3297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2999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</w:tr>
      <w:tr w:rsidR="00387483" w:rsidRPr="00242C26">
        <w:trPr>
          <w:trHeight w:val="389"/>
        </w:trPr>
        <w:tc>
          <w:tcPr>
            <w:tcW w:w="3596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4315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3297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2999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</w:tr>
      <w:tr w:rsidR="00387483" w:rsidRPr="00242C26">
        <w:trPr>
          <w:trHeight w:val="389"/>
        </w:trPr>
        <w:tc>
          <w:tcPr>
            <w:tcW w:w="3596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4315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3297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2999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</w:tr>
      <w:tr w:rsidR="00387483" w:rsidRPr="00242C26">
        <w:trPr>
          <w:trHeight w:val="367"/>
        </w:trPr>
        <w:tc>
          <w:tcPr>
            <w:tcW w:w="3596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4315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3297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2999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</w:tr>
      <w:tr w:rsidR="00387483" w:rsidRPr="00242C26">
        <w:trPr>
          <w:trHeight w:val="389"/>
        </w:trPr>
        <w:tc>
          <w:tcPr>
            <w:tcW w:w="3596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4315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3297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2999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</w:tr>
      <w:tr w:rsidR="00387483" w:rsidRPr="00242C26">
        <w:trPr>
          <w:trHeight w:val="389"/>
        </w:trPr>
        <w:tc>
          <w:tcPr>
            <w:tcW w:w="3596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4315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3297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  <w:tc>
          <w:tcPr>
            <w:tcW w:w="2999" w:type="dxa"/>
          </w:tcPr>
          <w:p w:rsidR="00387483" w:rsidRDefault="00387483" w:rsidP="00242C26" w:rsidRPr="00242C26">
            <w:pPr>
              <w:spacing w:after="0" w:line="240" w:lineRule="auto"/>
            </w:pPr>
          </w:p>
        </w:tc>
      </w:tr>
    </w:tbl>
    <w:p w:rsidR="00387483" w:rsidRDefault="00387483" w:rsidP="00B91665" w:rsidRPr="00B91665">
      <w:pPr>
        <w:rPr>
          <w:b/>
          <w:bCs/>
          <w:sz w:val="36"/>
          <w:szCs w:val="36"/>
        </w:rPr>
        <w:jc w:val="center"/>
      </w:pPr>
      <w:r w:rsidRPr="00B91665">
        <w:rPr>
          <w:bCs/>
          <w:szCs w:val="36"/>
          <w:b/>
          <w:sz w:val="36"/>
        </w:rPr>
        <w:t>Parents,  faisons-nous entendre SIGNEZ ET FAITES SIGNER CETTE PETITION</w:t>
      </w:r>
    </w:p>
    <w:sectPr w:rsidR="00387483" w:rsidRPr="00B91665" w:rsidSect="009524D6">
      <w:rtlGutter/>
      <w:docGrid w:linePitch="360"/>
      <w:pgSz w:w="16838" w:h="11906" w:orient="landscape"/>
      <w:pgMar w:left="1417" w:right="1417" w:top="1417" w:bottom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/>
      <w:pPr>
        <w:ind w:left="720"/>
      </w:pPr>
    </w:lvl>
    <w:lvl w:ilvl="1">
      <w:numFmt w:val="bullet"/>
      <w:lvlText w:val="o"/>
      <w:start w:val="0"/>
      <w:rPr/>
      <w:pPr>
        <w:ind w:left="1440"/>
      </w:pPr>
    </w:lvl>
    <w:lvl w:ilvl="2">
      <w:numFmt w:val="bullet"/>
      <w:lvlText w:val=""/>
      <w:start w:val="0"/>
      <w:rPr/>
      <w:pPr>
        <w:ind w:left="2160"/>
      </w:pPr>
    </w:lvl>
    <w:lvl w:ilvl="3">
      <w:numFmt w:val="bullet"/>
      <w:lvlText w:val=""/>
      <w:start w:val="0"/>
      <w:rPr/>
      <w:pPr>
        <w:ind w:left="2880"/>
      </w:pPr>
    </w:lvl>
    <w:lvl w:ilvl="4">
      <w:numFmt w:val="bullet"/>
      <w:lvlText w:val="o"/>
      <w:start w:val="0"/>
      <w:rPr/>
      <w:pPr>
        <w:ind w:left="3600"/>
      </w:pPr>
    </w:lvl>
    <w:lvl w:ilvl="5">
      <w:numFmt w:val="bullet"/>
      <w:lvlText w:val=""/>
      <w:start w:val="0"/>
      <w:rPr/>
      <w:pPr>
        <w:ind w:left="4320"/>
      </w:pPr>
    </w:lvl>
    <w:lvl w:ilvl="6">
      <w:numFmt w:val="bullet"/>
      <w:lvlText w:val=""/>
      <w:start w:val="0"/>
      <w:rPr/>
      <w:pPr>
        <w:ind w:left="5040"/>
      </w:pPr>
    </w:lvl>
    <w:lvl w:ilvl="7">
      <w:numFmt w:val="bullet"/>
      <w:lvlText w:val="o"/>
      <w:start w:val="0"/>
      <w:rPr/>
      <w:pPr>
        <w:ind w:left="5760"/>
      </w:pPr>
    </w:lvl>
    <w:lvl w:ilvl="8">
      <w:numFmt w:val="bullet"/>
      <w:lvlText w:val=""/>
      <w:start w:val="0"/>
      <w:rPr/>
      <w:pPr>
        <w:ind w:left="648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</w:pPr>
    </w:lvl>
    <w:lvl w:ilvl="1">
      <w:numFmt w:val="decimal"/>
      <w:lvlText w:val="%2."/>
      <w:start w:val="1"/>
      <w:pPr>
        <w:ind w:left="1440"/>
      </w:pPr>
    </w:lvl>
    <w:lvl w:ilvl="2">
      <w:numFmt w:val="decimal"/>
      <w:lvlText w:val="%3."/>
      <w:start w:val="1"/>
      <w:pPr>
        <w:ind w:left="2160"/>
      </w:pPr>
    </w:lvl>
    <w:lvl w:ilvl="3">
      <w:numFmt w:val="decimal"/>
      <w:lvlText w:val="%4."/>
      <w:start w:val="1"/>
      <w:pPr>
        <w:ind w:left="2880"/>
      </w:pPr>
    </w:lvl>
    <w:lvl w:ilvl="4">
      <w:numFmt w:val="decimal"/>
      <w:lvlText w:val="%5."/>
      <w:start w:val="1"/>
      <w:pPr>
        <w:ind w:left="3600"/>
      </w:pPr>
    </w:lvl>
    <w:lvl w:ilvl="5">
      <w:numFmt w:val="decimal"/>
      <w:lvlText w:val="%6."/>
      <w:start w:val="1"/>
      <w:pPr>
        <w:ind w:left="4320"/>
      </w:pPr>
    </w:lvl>
    <w:lvl w:ilvl="6">
      <w:numFmt w:val="decimal"/>
      <w:lvlText w:val="%7."/>
      <w:start w:val="1"/>
      <w:pPr>
        <w:ind w:left="5040"/>
      </w:pPr>
    </w:lvl>
    <w:lvl w:ilvl="7">
      <w:numFmt w:val="decimal"/>
      <w:lvlText w:val="%8."/>
      <w:start w:val="1"/>
      <w:pPr>
        <w:ind w:left="5760"/>
      </w:pPr>
    </w:lvl>
    <w:lvl w:ilvl="8">
      <w:numFmt w:val="decimal"/>
      <w:lvlText w:val="%9."/>
      <w:start w:val="1"/>
      <w:pPr>
        <w:ind w:left="648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4D6"/>
    <w:rsid w:val="000236CF"/>
    <w:rsid w:val="00036D39"/>
    <w:rsid w:val="001F0BBE"/>
    <w:rsid w:val="00242C26"/>
    <w:rsid w:val="00336A73"/>
    <w:rsid w:val="003571EF"/>
    <w:rsid w:val="00387483"/>
    <w:rsid w:val="004F7AD0"/>
    <w:rsid w:val="005D4A3A"/>
    <w:rsid w:val="0064087B"/>
    <w:rsid w:val="006C1AEC"/>
    <w:rsid w:val="0088775D"/>
    <w:rsid w:val="009524D6"/>
    <w:rsid w:val="00AA4F25"/>
    <w:rsid w:val="00AF3D72"/>
    <w:rsid w:val="00B80089"/>
    <w:rsid w:val="00B91665"/>
    <w:rsid w:val="00C82295"/>
    <w:rsid w:val="00CD48F4"/>
    <w:rsid w:val="00D822F8"/>
    <w:rsid w:val="00EB040E"/>
    <w:rsid w:val="00F3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0BB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D72"/>
    <w:rPr>
      <w:rFonts w:ascii="Tahoma" w:hAnsi="Tahoma" w:cs="Tahoma"/>
      <w:sz w:val="16"/>
      <w:szCs w:val="16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 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 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 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139</Words>
  <Characters>765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: REFORME DES RYTHMES SCOLAIRES</dc:title>
  <dc:subject/>
  <dc:creator>F.Zaoui</dc:creator>
  <cp:keywords/>
  <dc:description/>
  <cp:lastModifiedBy>Mairie</cp:lastModifiedBy>
  <cp:revision>6</cp:revision>
  <cp:lastPrinted>2013-11-19T13:24:00Z</cp:lastPrinted>
  <dcterms:created xsi:type="dcterms:W3CDTF">2013-11-22T16:54:00Z</dcterms:created>
  <dcterms:modified xsi:type="dcterms:W3CDTF">2013-11-28T17:00:00Z</dcterms:modified>
</cp:coreProperties>
</file>